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5A7D" w14:textId="77777777" w:rsidR="006717CB" w:rsidRPr="009B6EE8" w:rsidRDefault="006717CB" w:rsidP="006717CB">
      <w:pPr>
        <w:jc w:val="center"/>
        <w:rPr>
          <w:lang w:val="kk-KZ"/>
        </w:rPr>
      </w:pPr>
      <w:r w:rsidRPr="009B6EE8">
        <w:t xml:space="preserve">Список </w:t>
      </w:r>
      <w:r w:rsidRPr="009B6EE8">
        <w:rPr>
          <w:lang w:val="kk-KZ"/>
        </w:rPr>
        <w:t>публикаций в международных рецензируемых изданиях</w:t>
      </w:r>
    </w:p>
    <w:p w14:paraId="7FBE4539" w14:textId="30701E89" w:rsidR="006717CB" w:rsidRPr="009B6EE8" w:rsidRDefault="00807BCE" w:rsidP="006717CB">
      <w:pPr>
        <w:jc w:val="center"/>
        <w:rPr>
          <w:lang w:val="kk-KZ"/>
        </w:rPr>
      </w:pPr>
      <w:r>
        <w:rPr>
          <w:lang w:val="kk-KZ"/>
        </w:rPr>
        <w:t>Серикбаев Серик Кенесович</w:t>
      </w:r>
    </w:p>
    <w:p w14:paraId="4172A2E1" w14:textId="77777777" w:rsidR="006717CB" w:rsidRPr="009B6EE8" w:rsidRDefault="006717CB" w:rsidP="006717CB">
      <w:pPr>
        <w:jc w:val="both"/>
      </w:pPr>
    </w:p>
    <w:p w14:paraId="65DF5F49" w14:textId="77777777" w:rsidR="006717CB" w:rsidRPr="009B6EE8" w:rsidRDefault="006717CB" w:rsidP="006717CB">
      <w:pPr>
        <w:rPr>
          <w:lang w:val="kk-KZ"/>
        </w:rPr>
      </w:pPr>
      <w:r w:rsidRPr="009B6EE8">
        <w:rPr>
          <w:lang w:val="kk-KZ"/>
        </w:rPr>
        <w:t>Идентификаторы автора (если имеются):</w:t>
      </w:r>
    </w:p>
    <w:p w14:paraId="455773A6" w14:textId="2EB90B71" w:rsidR="006717CB" w:rsidRPr="00AE5C63" w:rsidRDefault="006717CB" w:rsidP="006717CB">
      <w:pPr>
        <w:rPr>
          <w:lang w:val="kk-KZ"/>
        </w:rPr>
      </w:pPr>
      <w:r w:rsidRPr="009B6EE8">
        <w:rPr>
          <w:lang w:val="en-US"/>
        </w:rPr>
        <w:t>Scopus Author ID:</w:t>
      </w:r>
      <w:r w:rsidR="00B4146C" w:rsidRPr="0023647E">
        <w:rPr>
          <w:rFonts w:ascii="Arial" w:hAnsi="Arial" w:cs="Arial"/>
          <w:color w:val="2E2E2E"/>
          <w:sz w:val="21"/>
          <w:szCs w:val="21"/>
          <w:shd w:val="clear" w:color="auto" w:fill="FFFFFF"/>
          <w:lang w:val="en-US"/>
        </w:rPr>
        <w:t xml:space="preserve"> </w:t>
      </w:r>
      <w:r w:rsidR="00AE5C63" w:rsidRPr="00AE5C63">
        <w:rPr>
          <w:color w:val="2E2E2E"/>
          <w:shd w:val="clear" w:color="auto" w:fill="FFFFFF"/>
          <w:lang w:val="en-US"/>
        </w:rPr>
        <w:t>57209884142</w:t>
      </w:r>
    </w:p>
    <w:p w14:paraId="46FC7202" w14:textId="5C8AB4BE" w:rsidR="006717CB" w:rsidRPr="00AE5C63" w:rsidRDefault="006717CB" w:rsidP="00AE5C63">
      <w:pPr>
        <w:jc w:val="both"/>
        <w:rPr>
          <w:lang w:val="en-US"/>
        </w:rPr>
      </w:pPr>
      <w:r w:rsidRPr="009B6EE8">
        <w:rPr>
          <w:lang w:val="en-US"/>
        </w:rPr>
        <w:t>Web of Science Researcher ID:</w:t>
      </w:r>
      <w:r w:rsidR="00AE5C63" w:rsidRPr="00AE5C63">
        <w:rPr>
          <w:lang w:val="en-US"/>
        </w:rPr>
        <w:t xml:space="preserve"> </w:t>
      </w:r>
      <w:r w:rsidR="00AE5C63" w:rsidRPr="00AE5C63">
        <w:rPr>
          <w:color w:val="000000"/>
          <w:shd w:val="clear" w:color="auto" w:fill="FFFFFF"/>
          <w:lang w:val="en-US"/>
        </w:rPr>
        <w:t>KIA-1724-2024</w:t>
      </w:r>
    </w:p>
    <w:p w14:paraId="5DAE943C" w14:textId="227CE268" w:rsidR="006717CB" w:rsidRPr="00B4146C" w:rsidRDefault="006717CB" w:rsidP="006717CB">
      <w:r w:rsidRPr="00B4146C">
        <w:rPr>
          <w:lang w:val="en-US"/>
        </w:rPr>
        <w:t>ORCID:</w:t>
      </w:r>
      <w:r w:rsidR="00330180" w:rsidRPr="00B4146C">
        <w:t xml:space="preserve"> </w:t>
      </w:r>
      <w:hyperlink r:id="rId7" w:tgtFrame="_blank" w:history="1">
        <w:r w:rsidR="00AE5C63" w:rsidRPr="00B4146C">
          <w:rPr>
            <w:rStyle w:val="a4"/>
            <w:bCs/>
            <w:color w:val="auto"/>
            <w:spacing w:val="8"/>
            <w:u w:val="none"/>
            <w:shd w:val="clear" w:color="auto" w:fill="FFFFFF"/>
            <w:lang w:val="en-US"/>
          </w:rPr>
          <w:t>0000-0002-5479-210</w:t>
        </w:r>
      </w:hyperlink>
      <w:r w:rsidR="00AE5C63" w:rsidRPr="00B4146C">
        <w:rPr>
          <w:bCs/>
          <w:spacing w:val="8"/>
          <w:shd w:val="clear" w:color="auto" w:fill="FFFFFF"/>
        </w:rPr>
        <w:t>9</w:t>
      </w:r>
    </w:p>
    <w:tbl>
      <w:tblPr>
        <w:tblpPr w:leftFromText="180" w:rightFromText="180" w:bottomFromText="200" w:vertAnchor="text" w:horzAnchor="margin" w:tblpY="10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93"/>
        <w:gridCol w:w="992"/>
        <w:gridCol w:w="2835"/>
        <w:gridCol w:w="1843"/>
        <w:gridCol w:w="1843"/>
        <w:gridCol w:w="1984"/>
        <w:gridCol w:w="2268"/>
        <w:gridCol w:w="1305"/>
      </w:tblGrid>
      <w:tr w:rsidR="00B4146C" w:rsidRPr="00B4146C" w14:paraId="26A23BDB" w14:textId="77777777" w:rsidTr="0046574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B604" w14:textId="77777777" w:rsidR="006717CB" w:rsidRPr="00B4146C" w:rsidRDefault="006717CB" w:rsidP="00E521A6">
            <w:pPr>
              <w:jc w:val="both"/>
            </w:pPr>
            <w:r w:rsidRPr="00B4146C">
              <w:t>№</w:t>
            </w:r>
          </w:p>
          <w:p w14:paraId="1148605E" w14:textId="77777777" w:rsidR="006717CB" w:rsidRPr="00B4146C" w:rsidRDefault="006717CB" w:rsidP="00E521A6">
            <w:pPr>
              <w:jc w:val="both"/>
            </w:pPr>
            <w:r w:rsidRPr="00B4146C">
              <w:t>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B05F" w14:textId="77777777" w:rsidR="006717CB" w:rsidRPr="00B4146C" w:rsidRDefault="006717CB" w:rsidP="00E521A6">
            <w:pPr>
              <w:jc w:val="both"/>
            </w:pPr>
            <w:r w:rsidRPr="00B4146C"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E529" w14:textId="77777777" w:rsidR="006717CB" w:rsidRPr="00B4146C" w:rsidRDefault="006717CB" w:rsidP="00E521A6">
            <w:pPr>
              <w:jc w:val="both"/>
            </w:pPr>
            <w:r w:rsidRPr="00B4146C">
              <w:t xml:space="preserve">Тип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15A9" w14:textId="77777777" w:rsidR="006717CB" w:rsidRPr="00B4146C" w:rsidRDefault="006717CB" w:rsidP="00E521A6">
            <w:pPr>
              <w:jc w:val="both"/>
            </w:pPr>
            <w:r w:rsidRPr="00B4146C">
              <w:t xml:space="preserve">Наименование журнала, год публикации, </w:t>
            </w:r>
            <w:r w:rsidRPr="00B4146C">
              <w:rPr>
                <w:lang w:val="en-US"/>
              </w:rPr>
              <w:t>DOI</w:t>
            </w:r>
            <w:r w:rsidRPr="00B4146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BDF9" w14:textId="77777777" w:rsidR="006717CB" w:rsidRPr="00B4146C" w:rsidRDefault="006717CB" w:rsidP="00E521A6">
            <w:pPr>
              <w:jc w:val="both"/>
            </w:pPr>
            <w:r w:rsidRPr="00B4146C">
              <w:t>Импакт-фактор журнала, квартиль и область науки</w:t>
            </w:r>
            <w:r w:rsidRPr="00B4146C">
              <w:rPr>
                <w:lang w:val="kk-KZ"/>
              </w:rPr>
              <w:t>*</w:t>
            </w:r>
            <w:r w:rsidRPr="00B4146C">
              <w:t xml:space="preserve"> по </w:t>
            </w:r>
            <w:r w:rsidRPr="00B4146C">
              <w:rPr>
                <w:lang w:val="kk-KZ"/>
              </w:rPr>
              <w:t xml:space="preserve">данным </w:t>
            </w:r>
            <w:r w:rsidRPr="00B4146C">
              <w:rPr>
                <w:lang w:val="en-US"/>
              </w:rPr>
              <w:t>Journal</w:t>
            </w:r>
            <w:r w:rsidRPr="00B4146C">
              <w:t xml:space="preserve"> </w:t>
            </w:r>
            <w:r w:rsidRPr="00B4146C">
              <w:rPr>
                <w:lang w:val="en-US"/>
              </w:rPr>
              <w:t>Citation</w:t>
            </w:r>
            <w:r w:rsidRPr="00B4146C">
              <w:t xml:space="preserve"> </w:t>
            </w:r>
            <w:r w:rsidRPr="00B4146C">
              <w:rPr>
                <w:lang w:val="en-US"/>
              </w:rPr>
              <w:t>Reports</w:t>
            </w:r>
            <w:r w:rsidRPr="00B4146C">
              <w:t xml:space="preserve"> 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E188" w14:textId="77777777" w:rsidR="006717CB" w:rsidRPr="00B4146C" w:rsidRDefault="006717CB" w:rsidP="00E521A6">
            <w:pPr>
              <w:jc w:val="both"/>
              <w:rPr>
                <w:lang w:val="en-US"/>
              </w:rPr>
            </w:pPr>
            <w:r w:rsidRPr="00B4146C">
              <w:rPr>
                <w:lang w:val="kk-KZ"/>
              </w:rPr>
              <w:t xml:space="preserve">Индекс в базе данных </w:t>
            </w:r>
            <w:r w:rsidRPr="00B4146C">
              <w:rPr>
                <w:lang w:val="en-US"/>
              </w:rPr>
              <w:t>Web of Science Core Collection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3B6" w14:textId="77777777" w:rsidR="006717CB" w:rsidRPr="00B4146C" w:rsidRDefault="006717CB" w:rsidP="00E521A6">
            <w:pPr>
              <w:jc w:val="both"/>
              <w:rPr>
                <w:lang w:val="kk-KZ"/>
              </w:rPr>
            </w:pPr>
            <w:r w:rsidRPr="00B4146C">
              <w:rPr>
                <w:lang w:val="en-US"/>
              </w:rPr>
              <w:t>CiteScore</w:t>
            </w:r>
            <w:r w:rsidRPr="00B4146C">
              <w:t xml:space="preserve"> </w:t>
            </w:r>
            <w:r w:rsidRPr="00B4146C">
              <w:rPr>
                <w:lang w:val="kk-KZ"/>
              </w:rPr>
              <w:t>журнала, процентиль и область науки</w:t>
            </w:r>
            <w:r w:rsidRPr="00B4146C">
              <w:t>*</w:t>
            </w:r>
            <w:r w:rsidRPr="00B4146C">
              <w:rPr>
                <w:lang w:val="kk-KZ"/>
              </w:rPr>
              <w:t xml:space="preserve"> по данным </w:t>
            </w:r>
            <w:r w:rsidRPr="00B4146C">
              <w:rPr>
                <w:lang w:val="en-US"/>
              </w:rPr>
              <w:t>Scopus</w:t>
            </w:r>
            <w:r w:rsidRPr="00B4146C">
              <w:t xml:space="preserve"> </w:t>
            </w:r>
            <w:r w:rsidRPr="00B4146C">
              <w:rPr>
                <w:lang w:val="kk-KZ"/>
              </w:rPr>
              <w:t>за год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26C5" w14:textId="77777777" w:rsidR="006717CB" w:rsidRPr="00B4146C" w:rsidRDefault="006717CB" w:rsidP="00E521A6">
            <w:pPr>
              <w:jc w:val="both"/>
            </w:pPr>
            <w:r w:rsidRPr="00B4146C">
              <w:t xml:space="preserve">Фамилии авторов (подчеркнуть соискателя)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429B" w14:textId="77777777" w:rsidR="006717CB" w:rsidRPr="00B4146C" w:rsidRDefault="006717CB" w:rsidP="00E521A6">
            <w:pPr>
              <w:jc w:val="both"/>
              <w:rPr>
                <w:lang w:val="kk-KZ"/>
              </w:rPr>
            </w:pPr>
            <w:r w:rsidRPr="00B4146C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B4146C" w:rsidRPr="00B4146C" w14:paraId="3CB432DD" w14:textId="77777777" w:rsidTr="0046574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0AAA" w14:textId="77777777" w:rsidR="006717CB" w:rsidRPr="00B4146C" w:rsidRDefault="006717CB" w:rsidP="00E521A6">
            <w:pPr>
              <w:jc w:val="center"/>
            </w:pPr>
            <w:r w:rsidRPr="00B4146C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E7E2" w14:textId="77777777" w:rsidR="006717CB" w:rsidRPr="00B4146C" w:rsidRDefault="006717CB" w:rsidP="00E521A6">
            <w:pPr>
              <w:jc w:val="center"/>
            </w:pPr>
            <w:r w:rsidRPr="00B4146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B7EB" w14:textId="77777777" w:rsidR="006717CB" w:rsidRPr="00B4146C" w:rsidRDefault="006717CB" w:rsidP="00E521A6">
            <w:pPr>
              <w:jc w:val="center"/>
            </w:pPr>
            <w:r w:rsidRPr="00B4146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A504" w14:textId="77777777" w:rsidR="006717CB" w:rsidRPr="00B4146C" w:rsidRDefault="006717CB" w:rsidP="00E521A6">
            <w:pPr>
              <w:jc w:val="center"/>
              <w:rPr>
                <w:lang w:val="kk-KZ"/>
              </w:rPr>
            </w:pPr>
            <w:r w:rsidRPr="00B4146C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3AA1" w14:textId="77777777" w:rsidR="006717CB" w:rsidRPr="00B4146C" w:rsidRDefault="006717CB" w:rsidP="00E521A6">
            <w:pPr>
              <w:jc w:val="center"/>
            </w:pPr>
            <w:r w:rsidRPr="00B4146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AD3" w14:textId="77777777" w:rsidR="006717CB" w:rsidRPr="00B4146C" w:rsidRDefault="006717CB" w:rsidP="00E521A6">
            <w:pPr>
              <w:jc w:val="center"/>
            </w:pPr>
            <w:r w:rsidRPr="00B4146C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AFB3" w14:textId="77777777" w:rsidR="006717CB" w:rsidRPr="00B4146C" w:rsidRDefault="006717CB" w:rsidP="00E521A6">
            <w:pPr>
              <w:jc w:val="center"/>
            </w:pPr>
            <w:r w:rsidRPr="00B4146C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5811" w14:textId="77777777" w:rsidR="006717CB" w:rsidRPr="00B4146C" w:rsidRDefault="006717CB" w:rsidP="00E521A6">
            <w:pPr>
              <w:jc w:val="center"/>
            </w:pPr>
            <w:r w:rsidRPr="00B4146C"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6F8C" w14:textId="77777777" w:rsidR="006717CB" w:rsidRPr="00B4146C" w:rsidRDefault="006717CB" w:rsidP="00E521A6">
            <w:pPr>
              <w:jc w:val="center"/>
            </w:pPr>
            <w:r w:rsidRPr="00B4146C">
              <w:t>9</w:t>
            </w:r>
          </w:p>
        </w:tc>
      </w:tr>
      <w:tr w:rsidR="000B11E6" w:rsidRPr="00B4146C" w14:paraId="22F9EA94" w14:textId="77777777" w:rsidTr="0046574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C6D" w14:textId="77777777" w:rsidR="000B11E6" w:rsidRPr="00B4146C" w:rsidRDefault="000B11E6" w:rsidP="000B11E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120" w14:textId="053A00E4" w:rsidR="000B11E6" w:rsidRPr="00B4146C" w:rsidRDefault="002F6EEC" w:rsidP="000B11E6">
            <w:pPr>
              <w:jc w:val="both"/>
              <w:rPr>
                <w:bCs/>
                <w:lang w:val="en-US"/>
              </w:rPr>
            </w:pPr>
            <w:r w:rsidRPr="00D80E75">
              <w:rPr>
                <w:lang w:val="en-US"/>
              </w:rPr>
              <w:t>MUTUAL INFLUENCE OF ENERGY EFFICIENCY AND INNOVATION ACTIVITY IN THE INDUSTRIAL SECTOR OF THE ECONOMY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884F" w14:textId="3308024F" w:rsidR="000B11E6" w:rsidRPr="00B4146C" w:rsidRDefault="000B11E6" w:rsidP="000B11E6">
            <w:pPr>
              <w:jc w:val="both"/>
              <w:rPr>
                <w:bCs/>
                <w:lang w:val="kk-KZ"/>
              </w:rPr>
            </w:pPr>
            <w:r w:rsidRPr="00B4146C">
              <w:rPr>
                <w:bCs/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66D" w14:textId="77777777" w:rsidR="000B11E6" w:rsidRPr="00D80E75" w:rsidRDefault="000B11E6" w:rsidP="000B11E6">
            <w:pPr>
              <w:contextualSpacing/>
              <w:jc w:val="both"/>
              <w:rPr>
                <w:lang w:val="en-US"/>
              </w:rPr>
            </w:pPr>
            <w:r w:rsidRPr="00D80E75">
              <w:rPr>
                <w:lang w:val="en-US"/>
              </w:rPr>
              <w:t>Eastern-European</w:t>
            </w:r>
          </w:p>
          <w:p w14:paraId="0E6F7B9B" w14:textId="77777777" w:rsidR="000B11E6" w:rsidRPr="00D80E75" w:rsidRDefault="000B11E6" w:rsidP="000B11E6">
            <w:pPr>
              <w:contextualSpacing/>
              <w:jc w:val="both"/>
              <w:rPr>
                <w:lang w:val="en-US"/>
              </w:rPr>
            </w:pPr>
            <w:r w:rsidRPr="00D80E75">
              <w:rPr>
                <w:lang w:val="en-US"/>
              </w:rPr>
              <w:t>journal</w:t>
            </w:r>
          </w:p>
          <w:p w14:paraId="65E5B223" w14:textId="77777777" w:rsidR="000B11E6" w:rsidRPr="00D80E75" w:rsidRDefault="000B11E6" w:rsidP="000B11E6">
            <w:pPr>
              <w:contextualSpacing/>
              <w:jc w:val="both"/>
              <w:rPr>
                <w:lang w:val="en-US"/>
              </w:rPr>
            </w:pPr>
            <w:r w:rsidRPr="00D80E75">
              <w:rPr>
                <w:lang w:val="en-US"/>
              </w:rPr>
              <w:t xml:space="preserve">of Enterprise Technologies. </w:t>
            </w:r>
          </w:p>
          <w:p w14:paraId="37EFD7D6" w14:textId="77777777" w:rsidR="000B11E6" w:rsidRPr="00D80E75" w:rsidRDefault="000B11E6" w:rsidP="000B11E6">
            <w:pPr>
              <w:contextualSpacing/>
              <w:jc w:val="both"/>
              <w:rPr>
                <w:lang w:val="en-US"/>
              </w:rPr>
            </w:pPr>
            <w:r w:rsidRPr="00D80E75">
              <w:rPr>
                <w:lang w:val="en-US"/>
              </w:rPr>
              <w:t>ISSN 1729-3774</w:t>
            </w:r>
          </w:p>
          <w:p w14:paraId="67373341" w14:textId="77777777" w:rsidR="00E57789" w:rsidRDefault="000B11E6" w:rsidP="000B11E6">
            <w:pPr>
              <w:contextualSpacing/>
              <w:jc w:val="both"/>
              <w:rPr>
                <w:lang w:val="en-US"/>
              </w:rPr>
            </w:pPr>
            <w:r w:rsidRPr="00D80E75">
              <w:rPr>
                <w:lang w:val="en-US"/>
              </w:rPr>
              <w:t>available at</w:t>
            </w:r>
          </w:p>
          <w:p w14:paraId="0737EE88" w14:textId="5D444E8A" w:rsidR="000B11E6" w:rsidRDefault="002A4CAE" w:rsidP="000B11E6">
            <w:pPr>
              <w:contextualSpacing/>
              <w:jc w:val="both"/>
              <w:rPr>
                <w:lang w:val="en-US"/>
              </w:rPr>
            </w:pPr>
            <w:hyperlink r:id="rId8" w:history="1">
              <w:r w:rsidR="000D22E8" w:rsidRPr="009F1EF3">
                <w:rPr>
                  <w:rStyle w:val="a4"/>
                  <w:lang w:val="en-US"/>
                </w:rPr>
                <w:t>https://journals.uran.ua/eejet/article/view/299654/295007</w:t>
              </w:r>
            </w:hyperlink>
            <w:r w:rsidR="000D22E8">
              <w:rPr>
                <w:lang w:val="en-US"/>
              </w:rPr>
              <w:t xml:space="preserve"> </w:t>
            </w:r>
          </w:p>
          <w:p w14:paraId="07C69D51" w14:textId="77777777" w:rsidR="000B11E6" w:rsidRPr="00D80E75" w:rsidRDefault="000B11E6" w:rsidP="000B11E6">
            <w:pPr>
              <w:contextualSpacing/>
              <w:jc w:val="both"/>
              <w:rPr>
                <w:lang w:val="en-US"/>
              </w:rPr>
            </w:pPr>
            <w:r w:rsidRPr="00D80E75">
              <w:rPr>
                <w:lang w:val="en-US"/>
              </w:rPr>
              <w:t>Eastern-European Journal of Enterprise Technologies 2/13 (128) 2024</w:t>
            </w:r>
          </w:p>
          <w:p w14:paraId="698DF1F5" w14:textId="3C9AB447" w:rsidR="000B11E6" w:rsidRPr="00D80E75" w:rsidRDefault="000B11E6" w:rsidP="000B11E6">
            <w:pPr>
              <w:contextualSpacing/>
              <w:jc w:val="both"/>
              <w:rPr>
                <w:lang w:val="en-US"/>
              </w:rPr>
            </w:pPr>
            <w:r w:rsidRPr="00D80E75">
              <w:rPr>
                <w:lang w:val="en-US"/>
              </w:rPr>
              <w:t xml:space="preserve">Accepted: </w:t>
            </w:r>
            <w:r w:rsidR="000D22E8">
              <w:t>30</w:t>
            </w:r>
            <w:r w:rsidRPr="00D80E75">
              <w:rPr>
                <w:lang w:val="en-US"/>
              </w:rPr>
              <w:t xml:space="preserve"> </w:t>
            </w:r>
            <w:r w:rsidR="000D22E8">
              <w:rPr>
                <w:lang w:val="en-US"/>
              </w:rPr>
              <w:t xml:space="preserve">April </w:t>
            </w:r>
            <w:r w:rsidRPr="00D80E75">
              <w:rPr>
                <w:lang w:val="en-US"/>
              </w:rPr>
              <w:t xml:space="preserve">2024. </w:t>
            </w:r>
          </w:p>
          <w:p w14:paraId="1EDF16D1" w14:textId="318DBD94" w:rsidR="000B11E6" w:rsidRPr="00B4146C" w:rsidRDefault="000B11E6" w:rsidP="000B11E6">
            <w:pPr>
              <w:jc w:val="both"/>
              <w:rPr>
                <w:lang w:val="en-US"/>
              </w:rPr>
            </w:pPr>
            <w:r w:rsidRPr="00D80E75">
              <w:rPr>
                <w:lang w:val="en-US"/>
              </w:rPr>
              <w:t xml:space="preserve">DOI:  </w:t>
            </w:r>
            <w:r w:rsidR="00E57789">
              <w:rPr>
                <w:sz w:val="23"/>
                <w:szCs w:val="23"/>
                <w:shd w:val="clear" w:color="auto" w:fill="FFFFFF"/>
              </w:rPr>
              <w:t>10.15587/1729-4061.2024.299654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3E5" w14:textId="77777777" w:rsidR="000B11E6" w:rsidRPr="00B4146C" w:rsidRDefault="000B11E6" w:rsidP="000B11E6">
            <w:pPr>
              <w:jc w:val="both"/>
              <w:rPr>
                <w:lang w:val="kk-KZ"/>
              </w:rPr>
            </w:pPr>
            <w:r w:rsidRPr="00B4146C">
              <w:rPr>
                <w:iCs/>
                <w:lang w:val="en-US"/>
              </w:rPr>
              <w:t>Scopus</w:t>
            </w:r>
            <w:r w:rsidRPr="00B4146C">
              <w:rPr>
                <w:lang w:val="en-US"/>
              </w:rPr>
              <w:t xml:space="preserve"> Q </w:t>
            </w:r>
            <w:r>
              <w:rPr>
                <w:lang w:val="kk-KZ"/>
              </w:rPr>
              <w:t>3</w:t>
            </w:r>
          </w:p>
          <w:p w14:paraId="371B93FB" w14:textId="77777777" w:rsidR="000B11E6" w:rsidRPr="00B4146C" w:rsidRDefault="000B11E6" w:rsidP="000B11E6">
            <w:pPr>
              <w:jc w:val="both"/>
              <w:rPr>
                <w:iCs/>
                <w:lang w:val="en-US"/>
              </w:rPr>
            </w:pPr>
          </w:p>
          <w:p w14:paraId="3808CB37" w14:textId="77777777" w:rsidR="000B11E6" w:rsidRPr="00936F7D" w:rsidRDefault="000B11E6" w:rsidP="000B11E6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36F7D">
              <w:rPr>
                <w:lang w:val="en-US" w:eastAsia="ru-RU"/>
              </w:rPr>
              <w:t>Business, Management and Accounting</w:t>
            </w:r>
          </w:p>
          <w:p w14:paraId="6F7B1AC7" w14:textId="4468DE50" w:rsidR="000B11E6" w:rsidRPr="00B4146C" w:rsidRDefault="000B11E6" w:rsidP="000B11E6">
            <w:pPr>
              <w:jc w:val="both"/>
              <w:rPr>
                <w:iCs/>
                <w:lang w:val="en-US"/>
              </w:rPr>
            </w:pPr>
            <w:r w:rsidRPr="00936F7D">
              <w:rPr>
                <w:lang w:val="en-US" w:eastAsia="ru-RU"/>
              </w:rPr>
              <w:t>Management of Technology and Innovation – 35%.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FBD" w14:textId="74E8D95F" w:rsidR="000B11E6" w:rsidRPr="00B4146C" w:rsidRDefault="000B11E6" w:rsidP="000B11E6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8B9" w14:textId="77777777" w:rsidR="000B11E6" w:rsidRPr="000B11E6" w:rsidRDefault="000B11E6" w:rsidP="000B11E6">
            <w:pPr>
              <w:suppressAutoHyphens w:val="0"/>
              <w:outlineLvl w:val="1"/>
              <w:rPr>
                <w:lang w:val="en-US" w:eastAsia="ru-RU"/>
              </w:rPr>
            </w:pPr>
            <w:r w:rsidRPr="000B11E6">
              <w:rPr>
                <w:lang w:val="en-US" w:eastAsia="ru-RU"/>
              </w:rPr>
              <w:t>CiteScore 2023</w:t>
            </w:r>
          </w:p>
          <w:p w14:paraId="0B005E88" w14:textId="77777777" w:rsidR="000B11E6" w:rsidRPr="000B11E6" w:rsidRDefault="000B11E6" w:rsidP="000B11E6">
            <w:pPr>
              <w:suppressAutoHyphens w:val="0"/>
              <w:outlineLvl w:val="1"/>
              <w:rPr>
                <w:lang w:val="en-US" w:eastAsia="ru-RU"/>
              </w:rPr>
            </w:pPr>
            <w:r w:rsidRPr="000B11E6">
              <w:rPr>
                <w:lang w:val="en-US" w:eastAsia="ru-RU"/>
              </w:rPr>
              <w:t>2.0</w:t>
            </w:r>
          </w:p>
          <w:p w14:paraId="28373B7C" w14:textId="77777777" w:rsidR="000B11E6" w:rsidRPr="000B11E6" w:rsidRDefault="000B11E6" w:rsidP="000B11E6">
            <w:pPr>
              <w:suppressAutoHyphens w:val="0"/>
              <w:outlineLvl w:val="1"/>
              <w:rPr>
                <w:lang w:val="en-US" w:eastAsia="ru-RU"/>
              </w:rPr>
            </w:pPr>
            <w:proofErr w:type="spellStart"/>
            <w:r w:rsidRPr="000B11E6">
              <w:rPr>
                <w:lang w:val="en-US" w:eastAsia="ru-RU"/>
              </w:rPr>
              <w:t>Процентиль</w:t>
            </w:r>
            <w:proofErr w:type="spellEnd"/>
            <w:r w:rsidRPr="000B11E6">
              <w:rPr>
                <w:lang w:val="en-US" w:eastAsia="ru-RU"/>
              </w:rPr>
              <w:t xml:space="preserve"> 2023 – 35%</w:t>
            </w:r>
          </w:p>
          <w:p w14:paraId="69F1C0BD" w14:textId="77777777" w:rsidR="000B11E6" w:rsidRPr="000B11E6" w:rsidRDefault="000B11E6" w:rsidP="000B11E6">
            <w:pPr>
              <w:suppressAutoHyphens w:val="0"/>
              <w:outlineLvl w:val="1"/>
              <w:rPr>
                <w:lang w:val="en-US" w:eastAsia="ru-RU"/>
              </w:rPr>
            </w:pPr>
            <w:r w:rsidRPr="000B11E6">
              <w:rPr>
                <w:lang w:val="en-US" w:eastAsia="ru-RU"/>
              </w:rPr>
              <w:t>Business, Management and Accounting</w:t>
            </w:r>
          </w:p>
          <w:p w14:paraId="7A7BF171" w14:textId="77777777" w:rsidR="000B11E6" w:rsidRPr="000B11E6" w:rsidRDefault="000B11E6" w:rsidP="000B11E6">
            <w:pPr>
              <w:suppressAutoHyphens w:val="0"/>
              <w:outlineLvl w:val="1"/>
              <w:rPr>
                <w:lang w:val="en-US" w:eastAsia="ru-RU"/>
              </w:rPr>
            </w:pPr>
            <w:r w:rsidRPr="000B11E6">
              <w:rPr>
                <w:lang w:val="en-US" w:eastAsia="ru-RU"/>
              </w:rPr>
              <w:t>Management of Technology and Innovation – 35%.</w:t>
            </w:r>
          </w:p>
          <w:p w14:paraId="219751C9" w14:textId="7FEA73A2" w:rsidR="000B11E6" w:rsidRPr="00B4146C" w:rsidRDefault="000B11E6" w:rsidP="000B11E6">
            <w:pPr>
              <w:suppressAutoHyphens w:val="0"/>
              <w:outlineLvl w:val="1"/>
              <w:rPr>
                <w:iCs/>
                <w:lang w:val="en-US"/>
              </w:rPr>
            </w:pPr>
            <w:r w:rsidRPr="000B11E6">
              <w:rPr>
                <w:lang w:val="en-US" w:eastAsia="ru-RU"/>
              </w:rPr>
              <w:t>#188/289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248" w14:textId="77777777" w:rsidR="000B11E6" w:rsidRPr="00BF30D0" w:rsidRDefault="000B11E6" w:rsidP="000B11E6">
            <w:pPr>
              <w:rPr>
                <w:bCs/>
                <w:u w:val="single"/>
                <w:lang w:val="en-US"/>
              </w:rPr>
            </w:pPr>
            <w:r w:rsidRPr="00BF30D0">
              <w:rPr>
                <w:bCs/>
                <w:u w:val="single"/>
                <w:lang w:val="en-US"/>
              </w:rPr>
              <w:t xml:space="preserve">K. </w:t>
            </w:r>
            <w:proofErr w:type="spellStart"/>
            <w:r w:rsidRPr="00BF30D0">
              <w:rPr>
                <w:bCs/>
                <w:u w:val="single"/>
                <w:lang w:val="en-US"/>
              </w:rPr>
              <w:t>Nursapina</w:t>
            </w:r>
            <w:proofErr w:type="spellEnd"/>
            <w:r w:rsidRPr="00BF30D0">
              <w:rPr>
                <w:bCs/>
                <w:u w:val="single"/>
                <w:lang w:val="en-US"/>
              </w:rPr>
              <w:t xml:space="preserve"> </w:t>
            </w:r>
          </w:p>
          <w:p w14:paraId="713DC8C1" w14:textId="77777777" w:rsidR="000B11E6" w:rsidRPr="00BF30D0" w:rsidRDefault="000B11E6" w:rsidP="000B11E6">
            <w:pPr>
              <w:rPr>
                <w:bCs/>
                <w:u w:val="single"/>
                <w:lang w:val="en-US"/>
              </w:rPr>
            </w:pPr>
            <w:r w:rsidRPr="00BF30D0">
              <w:rPr>
                <w:bCs/>
                <w:u w:val="single"/>
                <w:lang w:val="en-US"/>
              </w:rPr>
              <w:t xml:space="preserve">T. </w:t>
            </w:r>
            <w:proofErr w:type="spellStart"/>
            <w:r w:rsidRPr="00BF30D0">
              <w:rPr>
                <w:bCs/>
                <w:u w:val="single"/>
                <w:lang w:val="en-US"/>
              </w:rPr>
              <w:t>Kuangaliyeva</w:t>
            </w:r>
            <w:proofErr w:type="spellEnd"/>
            <w:r w:rsidRPr="00BF30D0">
              <w:rPr>
                <w:bCs/>
                <w:u w:val="single"/>
                <w:lang w:val="en-US"/>
              </w:rPr>
              <w:t xml:space="preserve"> </w:t>
            </w:r>
          </w:p>
          <w:p w14:paraId="6A4B8195" w14:textId="77777777" w:rsidR="000B11E6" w:rsidRPr="00BF30D0" w:rsidRDefault="000B11E6" w:rsidP="000B11E6">
            <w:pPr>
              <w:rPr>
                <w:bCs/>
                <w:u w:val="single"/>
                <w:lang w:val="en-US"/>
              </w:rPr>
            </w:pPr>
            <w:r w:rsidRPr="00BF30D0">
              <w:rPr>
                <w:bCs/>
                <w:u w:val="single"/>
                <w:lang w:val="en-US"/>
              </w:rPr>
              <w:t xml:space="preserve">A. </w:t>
            </w:r>
            <w:proofErr w:type="spellStart"/>
            <w:r w:rsidRPr="00BF30D0">
              <w:rPr>
                <w:bCs/>
                <w:u w:val="single"/>
                <w:lang w:val="en-US"/>
              </w:rPr>
              <w:t>Uryngaliyeva</w:t>
            </w:r>
            <w:proofErr w:type="spellEnd"/>
            <w:r w:rsidRPr="00BF30D0">
              <w:rPr>
                <w:bCs/>
                <w:u w:val="single"/>
                <w:lang w:val="en-US"/>
              </w:rPr>
              <w:t xml:space="preserve"> </w:t>
            </w:r>
          </w:p>
          <w:p w14:paraId="6DB71980" w14:textId="77777777" w:rsidR="000B11E6" w:rsidRPr="00BF30D0" w:rsidRDefault="000B11E6" w:rsidP="000B11E6">
            <w:pPr>
              <w:rPr>
                <w:bCs/>
                <w:u w:val="single"/>
                <w:lang w:val="en-US"/>
              </w:rPr>
            </w:pPr>
            <w:r w:rsidRPr="00BF30D0">
              <w:rPr>
                <w:bCs/>
                <w:u w:val="single"/>
                <w:lang w:val="en-US"/>
              </w:rPr>
              <w:t xml:space="preserve">N. Ibadildin </w:t>
            </w:r>
          </w:p>
          <w:p w14:paraId="245A44AE" w14:textId="77777777" w:rsidR="000B11E6" w:rsidRPr="00BF30D0" w:rsidRDefault="000B11E6" w:rsidP="000B11E6">
            <w:pPr>
              <w:rPr>
                <w:b/>
                <w:u w:val="single"/>
                <w:lang w:val="en-US"/>
              </w:rPr>
            </w:pPr>
            <w:r w:rsidRPr="00BF30D0">
              <w:rPr>
                <w:b/>
                <w:u w:val="single"/>
                <w:lang w:val="en-US"/>
              </w:rPr>
              <w:t>S</w:t>
            </w:r>
            <w:r w:rsidRPr="000B11E6">
              <w:rPr>
                <w:b/>
                <w:u w:val="single"/>
                <w:lang w:val="en-US"/>
              </w:rPr>
              <w:t>.</w:t>
            </w:r>
            <w:r w:rsidRPr="00BF30D0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BF30D0">
              <w:rPr>
                <w:b/>
                <w:u w:val="single"/>
                <w:lang w:val="en-US"/>
              </w:rPr>
              <w:t>Serikbayev</w:t>
            </w:r>
            <w:proofErr w:type="spellEnd"/>
            <w:r w:rsidRPr="00BF30D0">
              <w:rPr>
                <w:b/>
                <w:u w:val="single"/>
                <w:lang w:val="en-US"/>
              </w:rPr>
              <w:t xml:space="preserve"> </w:t>
            </w:r>
          </w:p>
          <w:p w14:paraId="36098062" w14:textId="77777777" w:rsidR="000B11E6" w:rsidRPr="00BF30D0" w:rsidRDefault="000B11E6" w:rsidP="000B11E6">
            <w:pPr>
              <w:rPr>
                <w:bCs/>
                <w:u w:val="single"/>
                <w:lang w:val="en-US"/>
              </w:rPr>
            </w:pPr>
            <w:r w:rsidRPr="00BF30D0">
              <w:rPr>
                <w:bCs/>
                <w:u w:val="single"/>
                <w:lang w:val="en-US"/>
              </w:rPr>
              <w:t>A</w:t>
            </w:r>
            <w:r w:rsidRPr="000B11E6">
              <w:rPr>
                <w:bCs/>
                <w:u w:val="single"/>
                <w:lang w:val="en-US"/>
              </w:rPr>
              <w:t>.</w:t>
            </w:r>
            <w:r w:rsidRPr="00BF30D0">
              <w:rPr>
                <w:bCs/>
                <w:u w:val="single"/>
                <w:lang w:val="en-US"/>
              </w:rPr>
              <w:t xml:space="preserve"> </w:t>
            </w:r>
            <w:proofErr w:type="spellStart"/>
            <w:r w:rsidRPr="00BF30D0">
              <w:rPr>
                <w:bCs/>
                <w:u w:val="single"/>
                <w:lang w:val="en-US"/>
              </w:rPr>
              <w:t>Tulegenova</w:t>
            </w:r>
            <w:proofErr w:type="spellEnd"/>
            <w:r w:rsidRPr="00BF30D0">
              <w:rPr>
                <w:bCs/>
                <w:u w:val="single"/>
                <w:lang w:val="en-US"/>
              </w:rPr>
              <w:t xml:space="preserve"> </w:t>
            </w:r>
          </w:p>
          <w:p w14:paraId="4529439E" w14:textId="258EF9C8" w:rsidR="000B11E6" w:rsidRPr="00B4146C" w:rsidRDefault="000B11E6" w:rsidP="000B11E6">
            <w:pPr>
              <w:jc w:val="both"/>
              <w:rPr>
                <w:iCs/>
                <w:lang w:val="kk-KZ"/>
              </w:rPr>
            </w:pPr>
            <w:r w:rsidRPr="00BF30D0">
              <w:rPr>
                <w:bCs/>
                <w:u w:val="single"/>
                <w:lang w:val="en-US"/>
              </w:rPr>
              <w:t>Z</w:t>
            </w:r>
            <w:r w:rsidRPr="00BF30D0">
              <w:rPr>
                <w:bCs/>
                <w:u w:val="single"/>
              </w:rPr>
              <w:t>.</w:t>
            </w:r>
            <w:r w:rsidRPr="00BF30D0">
              <w:rPr>
                <w:bCs/>
                <w:u w:val="single"/>
                <w:lang w:val="en-US"/>
              </w:rPr>
              <w:t xml:space="preserve"> </w:t>
            </w:r>
            <w:proofErr w:type="spellStart"/>
            <w:r w:rsidRPr="00BF30D0">
              <w:rPr>
                <w:bCs/>
                <w:u w:val="single"/>
                <w:lang w:val="en-US"/>
              </w:rPr>
              <w:t>Kenzhin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5B2" w14:textId="25EDF073" w:rsidR="000B11E6" w:rsidRPr="00B4146C" w:rsidRDefault="000B11E6" w:rsidP="000B11E6">
            <w:pPr>
              <w:jc w:val="center"/>
              <w:rPr>
                <w:bCs/>
                <w:lang w:val="kk-KZ"/>
              </w:rPr>
            </w:pPr>
            <w:r w:rsidRPr="00B4146C">
              <w:rPr>
                <w:bCs/>
                <w:lang w:val="kk-KZ"/>
              </w:rPr>
              <w:t>соавтор</w:t>
            </w:r>
          </w:p>
        </w:tc>
      </w:tr>
      <w:tr w:rsidR="00B4146C" w:rsidRPr="000B11E6" w14:paraId="654C9367" w14:textId="77777777" w:rsidTr="000B11E6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EC3B" w14:textId="77777777" w:rsidR="00D9073D" w:rsidRPr="00B4146C" w:rsidRDefault="00D9073D" w:rsidP="00D9073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3AD" w14:textId="5E3DF541" w:rsidR="00D9073D" w:rsidRPr="000B11E6" w:rsidRDefault="002F6EEC" w:rsidP="00D9073D">
            <w:pPr>
              <w:jc w:val="both"/>
              <w:rPr>
                <w:lang w:val="en-US"/>
              </w:rPr>
            </w:pPr>
            <w:r w:rsidRPr="000B11E6">
              <w:rPr>
                <w:lang w:val="en-US"/>
              </w:rPr>
              <w:t>DEVELOPMENT OF A MECHANISM FOR MANAGING THE LEVEL OF INVESTMENT IN R&amp;D OF CITY-FORMING ENTERPRISES (BY THE EXAMPLE OF THE METALLURGICAL INDUSTRY)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16F" w14:textId="29255D76" w:rsidR="00D9073D" w:rsidRPr="000B11E6" w:rsidRDefault="000B11E6" w:rsidP="00D9073D">
            <w:pPr>
              <w:jc w:val="both"/>
            </w:pPr>
            <w: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A50" w14:textId="77777777" w:rsidR="000B11E6" w:rsidRPr="00AE5C63" w:rsidRDefault="000B11E6" w:rsidP="000B11E6">
            <w:pPr>
              <w:contextualSpacing/>
              <w:jc w:val="both"/>
              <w:rPr>
                <w:lang w:val="en-US"/>
              </w:rPr>
            </w:pPr>
            <w:r w:rsidRPr="00AE5C63">
              <w:rPr>
                <w:lang w:val="en-US"/>
              </w:rPr>
              <w:t>Eastern-European</w:t>
            </w:r>
          </w:p>
          <w:p w14:paraId="072A438E" w14:textId="77777777" w:rsidR="000B11E6" w:rsidRPr="00AE5C63" w:rsidRDefault="000B11E6" w:rsidP="000B11E6">
            <w:pPr>
              <w:contextualSpacing/>
              <w:jc w:val="both"/>
              <w:rPr>
                <w:lang w:val="en-US"/>
              </w:rPr>
            </w:pPr>
            <w:r w:rsidRPr="00AE5C63">
              <w:rPr>
                <w:lang w:val="en-US"/>
              </w:rPr>
              <w:t>journal</w:t>
            </w:r>
          </w:p>
          <w:p w14:paraId="7B6E63AB" w14:textId="77777777" w:rsidR="000B11E6" w:rsidRPr="009B6EE8" w:rsidRDefault="000B11E6" w:rsidP="000B11E6">
            <w:pPr>
              <w:contextualSpacing/>
              <w:jc w:val="both"/>
              <w:rPr>
                <w:lang w:val="en-US"/>
              </w:rPr>
            </w:pPr>
            <w:r w:rsidRPr="00AE5C63">
              <w:rPr>
                <w:lang w:val="en-US"/>
              </w:rPr>
              <w:t>of Enterprise Technologies</w:t>
            </w:r>
            <w:r w:rsidRPr="009B6EE8">
              <w:rPr>
                <w:lang w:val="en-US"/>
              </w:rPr>
              <w:t xml:space="preserve">. </w:t>
            </w:r>
          </w:p>
          <w:p w14:paraId="54F28318" w14:textId="01D015DC" w:rsidR="000B11E6" w:rsidRPr="000B11E6" w:rsidRDefault="000B11E6" w:rsidP="000B11E6">
            <w:pPr>
              <w:contextualSpacing/>
              <w:jc w:val="both"/>
              <w:rPr>
                <w:lang w:val="en-US"/>
              </w:rPr>
            </w:pPr>
            <w:r w:rsidRPr="009742B9">
              <w:rPr>
                <w:lang w:val="en-US"/>
              </w:rPr>
              <w:t>ISSN 1729-3774</w:t>
            </w:r>
            <w:r w:rsidRPr="000B11E6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042EA24D" w14:textId="77777777" w:rsidR="000B11E6" w:rsidRDefault="000B11E6" w:rsidP="000B11E6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>available at</w:t>
            </w:r>
            <w:r>
              <w:rPr>
                <w:lang w:val="en-US"/>
              </w:rPr>
              <w:t xml:space="preserve"> </w:t>
            </w:r>
            <w:r w:rsidRPr="009B6EE8">
              <w:rPr>
                <w:lang w:val="en-US"/>
              </w:rPr>
              <w:t xml:space="preserve"> </w:t>
            </w:r>
            <w:r w:rsidRPr="009742B9">
              <w:rPr>
                <w:lang w:val="en-US"/>
              </w:rPr>
              <w:t xml:space="preserve"> </w:t>
            </w:r>
          </w:p>
          <w:p w14:paraId="769BFFD0" w14:textId="02435A75" w:rsidR="000B11E6" w:rsidRPr="000B11E6" w:rsidRDefault="002A4CAE" w:rsidP="000B11E6">
            <w:pPr>
              <w:contextualSpacing/>
              <w:jc w:val="both"/>
              <w:rPr>
                <w:lang w:val="en-US"/>
              </w:rPr>
            </w:pPr>
            <w:hyperlink r:id="rId9" w:history="1">
              <w:r w:rsidR="000B11E6" w:rsidRPr="009F1EF3">
                <w:rPr>
                  <w:rStyle w:val="a4"/>
                  <w:lang w:val="en-US"/>
                </w:rPr>
                <w:t>https://journals.uran.ua/eejet/article/view/304718/298419</w:t>
              </w:r>
            </w:hyperlink>
            <w:r w:rsidR="000B11E6" w:rsidRPr="000B11E6">
              <w:rPr>
                <w:lang w:val="en-US"/>
              </w:rPr>
              <w:t xml:space="preserve"> </w:t>
            </w:r>
            <w:r w:rsidR="000B11E6" w:rsidRPr="009742B9">
              <w:rPr>
                <w:lang w:val="en-US"/>
              </w:rPr>
              <w:t xml:space="preserve">Eastern-European Journal of Enterprise Technologies </w:t>
            </w:r>
            <w:r w:rsidR="000B11E6" w:rsidRPr="000B11E6">
              <w:rPr>
                <w:lang w:val="en-US"/>
              </w:rPr>
              <w:t>3/13 (129) 2024</w:t>
            </w:r>
          </w:p>
          <w:p w14:paraId="59B1D56F" w14:textId="079A6A03" w:rsidR="000B11E6" w:rsidRPr="009B6EE8" w:rsidRDefault="000B11E6" w:rsidP="000B11E6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Accepted: </w:t>
            </w:r>
            <w:r>
              <w:t xml:space="preserve">26 </w:t>
            </w:r>
            <w:r>
              <w:rPr>
                <w:lang w:val="en-US"/>
              </w:rPr>
              <w:t>June</w:t>
            </w:r>
            <w:r w:rsidRPr="009B6EE8">
              <w:rPr>
                <w:lang w:val="en-US"/>
              </w:rPr>
              <w:t xml:space="preserve"> 2024. </w:t>
            </w:r>
          </w:p>
          <w:p w14:paraId="12E1B425" w14:textId="2AF9F907" w:rsidR="00D9073D" w:rsidRPr="000B11E6" w:rsidRDefault="000B11E6" w:rsidP="000B11E6">
            <w:pPr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DOI: </w:t>
            </w:r>
            <w:r w:rsidRPr="00AE5C63">
              <w:t xml:space="preserve"> </w:t>
            </w:r>
            <w:r>
              <w:t xml:space="preserve"> </w:t>
            </w:r>
            <w:r w:rsidRPr="000B11E6">
              <w:t>10.15587/1729-4061.2024.304718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E6C" w14:textId="77777777" w:rsidR="000B11E6" w:rsidRPr="009742B9" w:rsidRDefault="000B11E6" w:rsidP="000B11E6">
            <w:pPr>
              <w:jc w:val="both"/>
              <w:rPr>
                <w:lang w:val="en-US"/>
              </w:rPr>
            </w:pPr>
            <w:r w:rsidRPr="009B6EE8">
              <w:rPr>
                <w:iCs/>
                <w:lang w:val="en-US"/>
              </w:rPr>
              <w:t>Scopus</w:t>
            </w:r>
            <w:r w:rsidRPr="009B6EE8">
              <w:rPr>
                <w:lang w:val="en-US"/>
              </w:rPr>
              <w:t xml:space="preserve"> Q </w:t>
            </w:r>
            <w:r>
              <w:rPr>
                <w:lang w:val="en-US"/>
              </w:rPr>
              <w:t>3</w:t>
            </w:r>
          </w:p>
          <w:p w14:paraId="05047F43" w14:textId="77777777" w:rsidR="000B11E6" w:rsidRPr="009B6EE8" w:rsidRDefault="000B11E6" w:rsidP="000B11E6">
            <w:pPr>
              <w:jc w:val="both"/>
              <w:rPr>
                <w:iCs/>
                <w:lang w:val="en-US"/>
              </w:rPr>
            </w:pPr>
          </w:p>
          <w:p w14:paraId="1892E1A4" w14:textId="77777777" w:rsidR="000B11E6" w:rsidRPr="00936F7D" w:rsidRDefault="000B11E6" w:rsidP="000B11E6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36F7D">
              <w:rPr>
                <w:lang w:val="en-US" w:eastAsia="ru-RU"/>
              </w:rPr>
              <w:t>Business, Management and Accounting</w:t>
            </w:r>
          </w:p>
          <w:p w14:paraId="77C8BA97" w14:textId="55E7222D" w:rsidR="00D9073D" w:rsidRPr="00B4146C" w:rsidRDefault="000B11E6" w:rsidP="000B11E6">
            <w:pPr>
              <w:shd w:val="clear" w:color="auto" w:fill="FFFFFF"/>
              <w:suppressAutoHyphens w:val="0"/>
              <w:rPr>
                <w:lang w:val="en-US"/>
              </w:rPr>
            </w:pPr>
            <w:r w:rsidRPr="00936F7D">
              <w:rPr>
                <w:lang w:val="en-US" w:eastAsia="ru-RU"/>
              </w:rPr>
              <w:t>Management of Technology and Innovation – 35%.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A2C" w14:textId="6873D32F" w:rsidR="00D9073D" w:rsidRPr="00B4146C" w:rsidRDefault="00D9073D" w:rsidP="00D9073D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95ED" w14:textId="77777777" w:rsidR="000B11E6" w:rsidRPr="000B11E6" w:rsidRDefault="000B11E6" w:rsidP="000B11E6">
            <w:pPr>
              <w:jc w:val="both"/>
              <w:rPr>
                <w:lang w:val="en-US"/>
              </w:rPr>
            </w:pPr>
            <w:r w:rsidRPr="000B11E6">
              <w:rPr>
                <w:lang w:val="en-US"/>
              </w:rPr>
              <w:t>CiteScore 2023</w:t>
            </w:r>
          </w:p>
          <w:p w14:paraId="0EF687EE" w14:textId="77777777" w:rsidR="000B11E6" w:rsidRPr="000B11E6" w:rsidRDefault="000B11E6" w:rsidP="000B11E6">
            <w:pPr>
              <w:jc w:val="both"/>
              <w:rPr>
                <w:lang w:val="en-US"/>
              </w:rPr>
            </w:pPr>
            <w:r w:rsidRPr="000B11E6">
              <w:rPr>
                <w:lang w:val="en-US"/>
              </w:rPr>
              <w:t>2.0</w:t>
            </w:r>
          </w:p>
          <w:p w14:paraId="22C97F58" w14:textId="77777777" w:rsidR="000B11E6" w:rsidRPr="000B11E6" w:rsidRDefault="000B11E6" w:rsidP="000B11E6">
            <w:pPr>
              <w:jc w:val="both"/>
              <w:rPr>
                <w:lang w:val="en-US"/>
              </w:rPr>
            </w:pPr>
            <w:proofErr w:type="spellStart"/>
            <w:r w:rsidRPr="000B11E6">
              <w:rPr>
                <w:lang w:val="en-US"/>
              </w:rPr>
              <w:t>Процентиль</w:t>
            </w:r>
            <w:proofErr w:type="spellEnd"/>
            <w:r w:rsidRPr="000B11E6">
              <w:rPr>
                <w:lang w:val="en-US"/>
              </w:rPr>
              <w:t xml:space="preserve"> 2023 – 35%</w:t>
            </w:r>
          </w:p>
          <w:p w14:paraId="27270A31" w14:textId="77777777" w:rsidR="000B11E6" w:rsidRPr="000B11E6" w:rsidRDefault="000B11E6" w:rsidP="000B11E6">
            <w:pPr>
              <w:jc w:val="both"/>
              <w:rPr>
                <w:lang w:val="en-US"/>
              </w:rPr>
            </w:pPr>
            <w:r w:rsidRPr="000B11E6">
              <w:rPr>
                <w:lang w:val="en-US"/>
              </w:rPr>
              <w:t>Business, Management and Accounting</w:t>
            </w:r>
          </w:p>
          <w:p w14:paraId="1FBECE9F" w14:textId="77777777" w:rsidR="000B11E6" w:rsidRPr="000B11E6" w:rsidRDefault="000B11E6" w:rsidP="000B11E6">
            <w:pPr>
              <w:jc w:val="both"/>
              <w:rPr>
                <w:lang w:val="en-US"/>
              </w:rPr>
            </w:pPr>
            <w:r w:rsidRPr="000B11E6">
              <w:rPr>
                <w:lang w:val="en-US"/>
              </w:rPr>
              <w:t>Management of Technology and Innovation – 35%.</w:t>
            </w:r>
          </w:p>
          <w:p w14:paraId="45E3ABFC" w14:textId="760974E9" w:rsidR="00D9073D" w:rsidRPr="00B4146C" w:rsidRDefault="000B11E6" w:rsidP="000B11E6">
            <w:pPr>
              <w:jc w:val="both"/>
              <w:rPr>
                <w:lang w:val="en-US"/>
              </w:rPr>
            </w:pPr>
            <w:r w:rsidRPr="000B11E6">
              <w:rPr>
                <w:lang w:val="en-US"/>
              </w:rPr>
              <w:t>#188/289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30B" w14:textId="77777777" w:rsidR="00E57789" w:rsidRPr="00E57789" w:rsidRDefault="00E57789" w:rsidP="00BF30D0">
            <w:pPr>
              <w:rPr>
                <w:bCs/>
                <w:u w:val="single"/>
                <w:lang w:val="en-US"/>
              </w:rPr>
            </w:pPr>
            <w:r w:rsidRPr="00E57789">
              <w:rPr>
                <w:bCs/>
                <w:u w:val="single"/>
                <w:lang w:val="en-US"/>
              </w:rPr>
              <w:t xml:space="preserve">S. </w:t>
            </w:r>
            <w:proofErr w:type="spellStart"/>
            <w:r w:rsidRPr="00E57789">
              <w:rPr>
                <w:bCs/>
                <w:u w:val="single"/>
                <w:lang w:val="en-US"/>
              </w:rPr>
              <w:t>Yessengaliyeva</w:t>
            </w:r>
            <w:proofErr w:type="spellEnd"/>
          </w:p>
          <w:p w14:paraId="03051177" w14:textId="77777777" w:rsidR="00E57789" w:rsidRPr="00E57789" w:rsidRDefault="00E57789" w:rsidP="00BF30D0">
            <w:pPr>
              <w:rPr>
                <w:bCs/>
                <w:u w:val="single"/>
                <w:lang w:val="en-US"/>
              </w:rPr>
            </w:pPr>
            <w:r w:rsidRPr="00E57789">
              <w:rPr>
                <w:bCs/>
                <w:u w:val="single"/>
                <w:lang w:val="en-US"/>
              </w:rPr>
              <w:t xml:space="preserve">A. </w:t>
            </w:r>
            <w:proofErr w:type="spellStart"/>
            <w:r w:rsidRPr="00E57789">
              <w:rPr>
                <w:bCs/>
                <w:u w:val="single"/>
                <w:lang w:val="en-US"/>
              </w:rPr>
              <w:t>Tapalova</w:t>
            </w:r>
            <w:proofErr w:type="spellEnd"/>
          </w:p>
          <w:p w14:paraId="6F781B12" w14:textId="77777777" w:rsidR="00E57789" w:rsidRPr="00E57789" w:rsidRDefault="00E57789" w:rsidP="00BF30D0">
            <w:pPr>
              <w:rPr>
                <w:bCs/>
                <w:u w:val="single"/>
                <w:lang w:val="en-US"/>
              </w:rPr>
            </w:pPr>
            <w:r w:rsidRPr="00E57789">
              <w:rPr>
                <w:bCs/>
                <w:u w:val="single"/>
                <w:lang w:val="en-US"/>
              </w:rPr>
              <w:t xml:space="preserve">A. </w:t>
            </w:r>
            <w:proofErr w:type="spellStart"/>
            <w:r w:rsidRPr="00E57789">
              <w:rPr>
                <w:bCs/>
                <w:u w:val="single"/>
                <w:lang w:val="en-US"/>
              </w:rPr>
              <w:t>Melekova</w:t>
            </w:r>
            <w:proofErr w:type="spellEnd"/>
            <w:r w:rsidRPr="00E57789">
              <w:rPr>
                <w:bCs/>
                <w:u w:val="single"/>
                <w:lang w:val="en-US"/>
              </w:rPr>
              <w:t xml:space="preserve"> </w:t>
            </w:r>
          </w:p>
          <w:p w14:paraId="0D35473E" w14:textId="6DB36EDB" w:rsidR="00E57789" w:rsidRPr="00E57789" w:rsidRDefault="00E57789" w:rsidP="00BF30D0">
            <w:pPr>
              <w:rPr>
                <w:bCs/>
                <w:u w:val="single"/>
                <w:lang w:val="en-US"/>
              </w:rPr>
            </w:pPr>
            <w:r w:rsidRPr="00E57789">
              <w:rPr>
                <w:bCs/>
                <w:u w:val="single"/>
                <w:lang w:val="en-US"/>
              </w:rPr>
              <w:t xml:space="preserve">N. Ibadildin </w:t>
            </w:r>
          </w:p>
          <w:p w14:paraId="53076DE1" w14:textId="7258DEE9" w:rsidR="00E57789" w:rsidRPr="00E57789" w:rsidRDefault="00E57789" w:rsidP="00BF30D0">
            <w:pPr>
              <w:rPr>
                <w:bCs/>
                <w:u w:val="single"/>
                <w:lang w:val="en-US"/>
              </w:rPr>
            </w:pPr>
            <w:r w:rsidRPr="00E57789">
              <w:rPr>
                <w:bCs/>
                <w:u w:val="single"/>
                <w:lang w:val="en-US"/>
              </w:rPr>
              <w:t xml:space="preserve">G. </w:t>
            </w:r>
            <w:proofErr w:type="spellStart"/>
            <w:r w:rsidRPr="00E57789">
              <w:rPr>
                <w:bCs/>
                <w:u w:val="single"/>
                <w:lang w:val="en-US"/>
              </w:rPr>
              <w:t>Kairliyeva</w:t>
            </w:r>
            <w:proofErr w:type="spellEnd"/>
          </w:p>
          <w:p w14:paraId="2089159C" w14:textId="77777777" w:rsidR="00E57789" w:rsidRPr="00E57789" w:rsidRDefault="00E57789" w:rsidP="00BF30D0">
            <w:pPr>
              <w:rPr>
                <w:b/>
                <w:u w:val="single"/>
                <w:lang w:val="en-US"/>
              </w:rPr>
            </w:pPr>
            <w:r w:rsidRPr="00E57789">
              <w:rPr>
                <w:b/>
                <w:u w:val="single"/>
                <w:lang w:val="en-US"/>
              </w:rPr>
              <w:t xml:space="preserve">S. </w:t>
            </w:r>
            <w:proofErr w:type="spellStart"/>
            <w:r w:rsidRPr="00E57789">
              <w:rPr>
                <w:b/>
                <w:u w:val="single"/>
                <w:lang w:val="en-US"/>
              </w:rPr>
              <w:t>Serikbayev</w:t>
            </w:r>
            <w:proofErr w:type="spellEnd"/>
            <w:r w:rsidRPr="00E57789">
              <w:rPr>
                <w:b/>
                <w:u w:val="single"/>
                <w:lang w:val="en-US"/>
              </w:rPr>
              <w:t xml:space="preserve"> </w:t>
            </w:r>
          </w:p>
          <w:p w14:paraId="4A49C201" w14:textId="460EC0FC" w:rsidR="00D9073D" w:rsidRPr="00D80E75" w:rsidRDefault="00E57789" w:rsidP="00BF30D0">
            <w:pPr>
              <w:rPr>
                <w:bCs/>
                <w:lang w:val="en-US"/>
              </w:rPr>
            </w:pPr>
            <w:r w:rsidRPr="00E57789">
              <w:rPr>
                <w:bCs/>
                <w:u w:val="single"/>
                <w:lang w:val="en-US"/>
              </w:rPr>
              <w:t>K</w:t>
            </w:r>
            <w:r w:rsidRPr="00E57789">
              <w:rPr>
                <w:bCs/>
                <w:u w:val="single"/>
              </w:rPr>
              <w:t>.</w:t>
            </w:r>
            <w:r w:rsidRPr="00E57789">
              <w:rPr>
                <w:bCs/>
                <w:u w:val="single"/>
                <w:lang w:val="en-US"/>
              </w:rPr>
              <w:t xml:space="preserve"> </w:t>
            </w:r>
            <w:proofErr w:type="spellStart"/>
            <w:r w:rsidRPr="00E57789">
              <w:rPr>
                <w:bCs/>
                <w:u w:val="single"/>
                <w:lang w:val="en-US"/>
              </w:rPr>
              <w:t>Nursapina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9F1" w14:textId="752269D7" w:rsidR="00D9073D" w:rsidRPr="00B4146C" w:rsidRDefault="00E57789" w:rsidP="009B6EE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соавтор</w:t>
            </w:r>
          </w:p>
        </w:tc>
      </w:tr>
      <w:tr w:rsidR="00D9073D" w:rsidRPr="009B6EE8" w14:paraId="42DEB762" w14:textId="77777777" w:rsidTr="00594A7A">
        <w:trPr>
          <w:trHeight w:val="4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0BE" w14:textId="77777777" w:rsidR="00D9073D" w:rsidRPr="009B6EE8" w:rsidRDefault="00D9073D" w:rsidP="00D9073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932" w14:textId="56A1F086" w:rsidR="00D9073D" w:rsidRPr="00AE5C63" w:rsidRDefault="002F6EEC" w:rsidP="00D9073D">
            <w:pPr>
              <w:jc w:val="both"/>
              <w:rPr>
                <w:lang w:val="en-US"/>
              </w:rPr>
            </w:pPr>
            <w:r w:rsidRPr="00AE5C63">
              <w:rPr>
                <w:lang w:val="en-US"/>
              </w:rPr>
              <w:t>DEVELOPMENT OF A METHODOLOGY FOR ASSESSING INNOVATION ACTIVITIES FOR MANAGEMENT PURPOSES FOR OIL AND GAS COMPANIES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AAA4" w14:textId="77777777" w:rsidR="00D9073D" w:rsidRPr="009B6EE8" w:rsidRDefault="00D9073D" w:rsidP="00D9073D">
            <w:pPr>
              <w:jc w:val="both"/>
            </w:pPr>
            <w:r w:rsidRPr="009B6EE8">
              <w:rPr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57F" w14:textId="77777777" w:rsidR="00AE5C63" w:rsidRPr="00AE5C63" w:rsidRDefault="00AE5C63" w:rsidP="00AE5C63">
            <w:pPr>
              <w:contextualSpacing/>
              <w:jc w:val="both"/>
              <w:rPr>
                <w:lang w:val="en-US"/>
              </w:rPr>
            </w:pPr>
            <w:bookmarkStart w:id="0" w:name="_Hlk167398675"/>
            <w:r w:rsidRPr="00AE5C63">
              <w:rPr>
                <w:lang w:val="en-US"/>
              </w:rPr>
              <w:t>Eastern-European</w:t>
            </w:r>
          </w:p>
          <w:p w14:paraId="3EDD915E" w14:textId="20453CB9" w:rsidR="00AE5C63" w:rsidRPr="00AE5C63" w:rsidRDefault="00AE5C63" w:rsidP="00AE5C63">
            <w:pPr>
              <w:contextualSpacing/>
              <w:jc w:val="both"/>
              <w:rPr>
                <w:lang w:val="en-US"/>
              </w:rPr>
            </w:pPr>
            <w:r w:rsidRPr="00AE5C63">
              <w:rPr>
                <w:lang w:val="en-US"/>
              </w:rPr>
              <w:t>journal</w:t>
            </w:r>
          </w:p>
          <w:p w14:paraId="6FAB9A3E" w14:textId="5CDBEA13" w:rsidR="00D9073D" w:rsidRPr="009B6EE8" w:rsidRDefault="00AE5C63" w:rsidP="00AE5C63">
            <w:pPr>
              <w:contextualSpacing/>
              <w:jc w:val="both"/>
              <w:rPr>
                <w:lang w:val="en-US"/>
              </w:rPr>
            </w:pPr>
            <w:r w:rsidRPr="00AE5C63">
              <w:rPr>
                <w:lang w:val="en-US"/>
              </w:rPr>
              <w:t>of Enterprise Technologies</w:t>
            </w:r>
            <w:r w:rsidR="00D9073D" w:rsidRPr="009B6EE8">
              <w:rPr>
                <w:lang w:val="en-US"/>
              </w:rPr>
              <w:t xml:space="preserve">. </w:t>
            </w:r>
          </w:p>
          <w:p w14:paraId="25493E9A" w14:textId="6B63830A" w:rsidR="00D9073D" w:rsidRPr="009742B9" w:rsidRDefault="009742B9" w:rsidP="00D9073D">
            <w:pPr>
              <w:contextualSpacing/>
              <w:jc w:val="both"/>
              <w:rPr>
                <w:lang w:val="en-US"/>
              </w:rPr>
            </w:pPr>
            <w:r w:rsidRPr="009742B9">
              <w:rPr>
                <w:lang w:val="en-US"/>
              </w:rPr>
              <w:t>ISSN 1729-3774</w:t>
            </w:r>
          </w:p>
          <w:p w14:paraId="654B5BEA" w14:textId="77777777" w:rsidR="000D22E8" w:rsidRDefault="00D9073D" w:rsidP="00D9073D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>available at</w:t>
            </w:r>
            <w:r w:rsidR="009742B9">
              <w:rPr>
                <w:lang w:val="en-US"/>
              </w:rPr>
              <w:t xml:space="preserve"> </w:t>
            </w:r>
            <w:r w:rsidRPr="009B6EE8">
              <w:rPr>
                <w:lang w:val="en-US"/>
              </w:rPr>
              <w:t xml:space="preserve"> </w:t>
            </w:r>
            <w:r w:rsidR="009742B9" w:rsidRPr="009742B9">
              <w:rPr>
                <w:lang w:val="en-US"/>
              </w:rPr>
              <w:t xml:space="preserve"> </w:t>
            </w:r>
          </w:p>
          <w:p w14:paraId="17E1CC42" w14:textId="77777777" w:rsidR="000D22E8" w:rsidRDefault="002A4CAE" w:rsidP="00D9073D">
            <w:pPr>
              <w:contextualSpacing/>
              <w:jc w:val="both"/>
              <w:rPr>
                <w:lang w:val="en-US"/>
              </w:rPr>
            </w:pPr>
            <w:hyperlink r:id="rId10" w:history="1">
              <w:r w:rsidR="000D22E8" w:rsidRPr="009F1EF3">
                <w:rPr>
                  <w:rStyle w:val="a4"/>
                  <w:lang w:val="en-US"/>
                </w:rPr>
                <w:t>https://jou</w:t>
              </w:r>
              <w:bookmarkStart w:id="1" w:name="_GoBack"/>
              <w:bookmarkEnd w:id="1"/>
              <w:r w:rsidR="000D22E8" w:rsidRPr="009F1EF3">
                <w:rPr>
                  <w:rStyle w:val="a4"/>
                  <w:lang w:val="en-US"/>
                </w:rPr>
                <w:t>rnals.uran.ua/eejet/article/view/315953/310291</w:t>
              </w:r>
            </w:hyperlink>
            <w:r w:rsidR="000D22E8">
              <w:rPr>
                <w:lang w:val="en-US"/>
              </w:rPr>
              <w:t xml:space="preserve"> </w:t>
            </w:r>
            <w:r w:rsidR="009742B9">
              <w:rPr>
                <w:lang w:val="en-US"/>
              </w:rPr>
              <w:t xml:space="preserve"> </w:t>
            </w:r>
          </w:p>
          <w:p w14:paraId="60508EAF" w14:textId="6CF1EB6E" w:rsidR="009742B9" w:rsidRDefault="009742B9" w:rsidP="00D9073D">
            <w:pPr>
              <w:contextualSpacing/>
              <w:jc w:val="both"/>
              <w:rPr>
                <w:lang w:val="en-US"/>
              </w:rPr>
            </w:pPr>
            <w:r w:rsidRPr="009742B9">
              <w:rPr>
                <w:lang w:val="en-US"/>
              </w:rPr>
              <w:t xml:space="preserve">Eastern-European Journal of Enterprise Technologies 6/13 (132) 2024 </w:t>
            </w:r>
          </w:p>
          <w:p w14:paraId="05F35A03" w14:textId="184DBA94" w:rsidR="00D9073D" w:rsidRPr="009B6EE8" w:rsidRDefault="00D9073D" w:rsidP="00D9073D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Accepted: </w:t>
            </w:r>
            <w:r w:rsidR="009742B9">
              <w:t xml:space="preserve">27 </w:t>
            </w:r>
            <w:r w:rsidR="009742B9">
              <w:rPr>
                <w:lang w:val="en-US"/>
              </w:rPr>
              <w:t>December</w:t>
            </w:r>
            <w:r w:rsidRPr="009B6EE8">
              <w:rPr>
                <w:lang w:val="en-US"/>
              </w:rPr>
              <w:t xml:space="preserve"> 2024. </w:t>
            </w:r>
          </w:p>
          <w:p w14:paraId="289A2980" w14:textId="0AB2C73C" w:rsidR="00D9073D" w:rsidRPr="009B6EE8" w:rsidRDefault="00D9073D" w:rsidP="00D9073D">
            <w:pPr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DOI: </w:t>
            </w:r>
            <w:r w:rsidR="00AE5C63" w:rsidRPr="00AE5C63">
              <w:t xml:space="preserve"> 10.15587/1729-4061.2024.315953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B54" w14:textId="3F390A62" w:rsidR="00D9073D" w:rsidRPr="009742B9" w:rsidRDefault="00D9073D" w:rsidP="00D9073D">
            <w:pPr>
              <w:jc w:val="both"/>
              <w:rPr>
                <w:lang w:val="en-US"/>
              </w:rPr>
            </w:pPr>
            <w:r w:rsidRPr="009B6EE8">
              <w:rPr>
                <w:iCs/>
                <w:lang w:val="en-US"/>
              </w:rPr>
              <w:t>Scopus</w:t>
            </w:r>
            <w:r w:rsidRPr="009B6EE8">
              <w:rPr>
                <w:lang w:val="en-US"/>
              </w:rPr>
              <w:t xml:space="preserve"> Q </w:t>
            </w:r>
            <w:r w:rsidR="009742B9">
              <w:rPr>
                <w:lang w:val="en-US"/>
              </w:rPr>
              <w:t>3</w:t>
            </w:r>
          </w:p>
          <w:p w14:paraId="0D65DD72" w14:textId="77777777" w:rsidR="00D9073D" w:rsidRPr="009B6EE8" w:rsidRDefault="00D9073D" w:rsidP="00D9073D">
            <w:pPr>
              <w:jc w:val="both"/>
              <w:rPr>
                <w:iCs/>
                <w:lang w:val="en-US"/>
              </w:rPr>
            </w:pPr>
          </w:p>
          <w:p w14:paraId="5F48574B" w14:textId="77777777" w:rsidR="00936F7D" w:rsidRPr="00936F7D" w:rsidRDefault="00936F7D" w:rsidP="00936F7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36F7D">
              <w:rPr>
                <w:lang w:val="en-US" w:eastAsia="ru-RU"/>
              </w:rPr>
              <w:t>Business, Management and Accounting</w:t>
            </w:r>
          </w:p>
          <w:p w14:paraId="3D36D7C3" w14:textId="78B3B942" w:rsidR="00D9073D" w:rsidRPr="00936F7D" w:rsidRDefault="00936F7D" w:rsidP="00936F7D">
            <w:pPr>
              <w:jc w:val="both"/>
              <w:rPr>
                <w:iCs/>
                <w:lang w:val="en-US"/>
              </w:rPr>
            </w:pPr>
            <w:r w:rsidRPr="00936F7D">
              <w:rPr>
                <w:lang w:val="en-US" w:eastAsia="ru-RU"/>
              </w:rPr>
              <w:t>Management of Technology and Innovation – 35%.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985" w14:textId="452873A4" w:rsidR="00D9073D" w:rsidRPr="009B6EE8" w:rsidRDefault="00D9073D" w:rsidP="00D9073D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DC7" w14:textId="77777777" w:rsidR="00936F7D" w:rsidRPr="00936F7D" w:rsidRDefault="00936F7D" w:rsidP="00936F7D">
            <w:pPr>
              <w:suppressAutoHyphens w:val="0"/>
              <w:outlineLvl w:val="1"/>
              <w:rPr>
                <w:lang w:val="en-US" w:eastAsia="ru-RU"/>
              </w:rPr>
            </w:pPr>
            <w:r w:rsidRPr="00936F7D">
              <w:rPr>
                <w:lang w:val="en-US" w:eastAsia="ru-RU"/>
              </w:rPr>
              <w:t>CiteScore 2023</w:t>
            </w:r>
          </w:p>
          <w:p w14:paraId="18087E51" w14:textId="77777777" w:rsidR="00936F7D" w:rsidRDefault="00936F7D" w:rsidP="00936F7D">
            <w:pPr>
              <w:jc w:val="both"/>
              <w:rPr>
                <w:lang w:val="en-US" w:eastAsia="ru-RU"/>
              </w:rPr>
            </w:pPr>
            <w:r w:rsidRPr="00936F7D">
              <w:rPr>
                <w:lang w:val="en-US" w:eastAsia="ru-RU"/>
              </w:rPr>
              <w:t>2.0</w:t>
            </w:r>
          </w:p>
          <w:p w14:paraId="3ED6E2A9" w14:textId="6EFE7252" w:rsidR="00D9073D" w:rsidRPr="009B6EE8" w:rsidRDefault="00D9073D" w:rsidP="00936F7D">
            <w:pPr>
              <w:jc w:val="both"/>
              <w:rPr>
                <w:iCs/>
                <w:lang w:val="en-US"/>
              </w:rPr>
            </w:pPr>
            <w:r w:rsidRPr="009B6EE8">
              <w:rPr>
                <w:iCs/>
                <w:lang w:val="kk-KZ"/>
              </w:rPr>
              <w:t xml:space="preserve">Процентиль 2023 – </w:t>
            </w:r>
            <w:r w:rsidR="00936F7D">
              <w:rPr>
                <w:iCs/>
                <w:lang w:val="kk-KZ"/>
              </w:rPr>
              <w:t>35</w:t>
            </w:r>
            <w:r w:rsidRPr="009B6EE8">
              <w:rPr>
                <w:iCs/>
                <w:lang w:val="en-US"/>
              </w:rPr>
              <w:t>%</w:t>
            </w:r>
          </w:p>
          <w:p w14:paraId="2F39AD17" w14:textId="77777777" w:rsidR="00936F7D" w:rsidRPr="00936F7D" w:rsidRDefault="00936F7D" w:rsidP="00936F7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36F7D">
              <w:rPr>
                <w:lang w:val="en-US" w:eastAsia="ru-RU"/>
              </w:rPr>
              <w:t>Business, Management and Accounting</w:t>
            </w:r>
          </w:p>
          <w:p w14:paraId="15ADB5AC" w14:textId="77777777" w:rsidR="00936F7D" w:rsidRDefault="00936F7D" w:rsidP="00936F7D">
            <w:pPr>
              <w:jc w:val="both"/>
              <w:rPr>
                <w:lang w:val="en-US" w:eastAsia="ru-RU"/>
              </w:rPr>
            </w:pPr>
            <w:r w:rsidRPr="00936F7D">
              <w:rPr>
                <w:lang w:val="en-US" w:eastAsia="ru-RU"/>
              </w:rPr>
              <w:t>Management of Technology and Innovation – 35%.</w:t>
            </w:r>
          </w:p>
          <w:p w14:paraId="2AE000AC" w14:textId="43FA1B1C" w:rsidR="00D9073D" w:rsidRPr="00936F7D" w:rsidRDefault="00936F7D" w:rsidP="00936F7D">
            <w:pPr>
              <w:jc w:val="both"/>
              <w:rPr>
                <w:lang w:val="en-US"/>
              </w:rPr>
            </w:pPr>
            <w:r w:rsidRPr="00936F7D">
              <w:rPr>
                <w:color w:val="2E2E2E"/>
                <w:shd w:val="clear" w:color="auto" w:fill="FFFFFF"/>
              </w:rPr>
              <w:t>#188/289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5CB" w14:textId="33E3BCAF" w:rsidR="00936F7D" w:rsidRPr="00B4146C" w:rsidRDefault="00936F7D" w:rsidP="00936F7D">
            <w:pPr>
              <w:rPr>
                <w:u w:val="single"/>
                <w:lang w:val="kk-KZ"/>
              </w:rPr>
            </w:pPr>
            <w:r w:rsidRPr="00B4146C">
              <w:rPr>
                <w:u w:val="single"/>
                <w:lang w:val="kk-KZ"/>
              </w:rPr>
              <w:t>D</w:t>
            </w:r>
            <w:r w:rsidR="00B4146C">
              <w:rPr>
                <w:u w:val="single"/>
                <w:lang w:val="kk-KZ"/>
              </w:rPr>
              <w:t>.</w:t>
            </w:r>
            <w:r w:rsidRPr="00B4146C">
              <w:rPr>
                <w:u w:val="single"/>
                <w:lang w:val="kk-KZ"/>
              </w:rPr>
              <w:t xml:space="preserve"> Aitimova</w:t>
            </w:r>
          </w:p>
          <w:p w14:paraId="187B9DD8" w14:textId="135C5CF8" w:rsidR="00936F7D" w:rsidRPr="00B4146C" w:rsidRDefault="00936F7D" w:rsidP="00936F7D">
            <w:pPr>
              <w:rPr>
                <w:u w:val="single"/>
                <w:lang w:val="kk-KZ"/>
              </w:rPr>
            </w:pPr>
            <w:r w:rsidRPr="00B4146C">
              <w:rPr>
                <w:u w:val="single"/>
                <w:lang w:val="kk-KZ"/>
              </w:rPr>
              <w:t>G</w:t>
            </w:r>
            <w:r w:rsidR="00B4146C">
              <w:rPr>
                <w:u w:val="single"/>
                <w:lang w:val="kk-KZ"/>
              </w:rPr>
              <w:t>.</w:t>
            </w:r>
            <w:r w:rsidRPr="00B4146C">
              <w:rPr>
                <w:u w:val="single"/>
                <w:lang w:val="kk-KZ"/>
              </w:rPr>
              <w:t xml:space="preserve"> Alibekova </w:t>
            </w:r>
          </w:p>
          <w:p w14:paraId="49B46B98" w14:textId="29AA43FC" w:rsidR="00936F7D" w:rsidRPr="00B4146C" w:rsidRDefault="00936F7D" w:rsidP="00936F7D">
            <w:pPr>
              <w:rPr>
                <w:b/>
                <w:bCs/>
                <w:u w:val="single"/>
                <w:lang w:val="kk-KZ"/>
              </w:rPr>
            </w:pPr>
            <w:r w:rsidRPr="00B4146C">
              <w:rPr>
                <w:b/>
                <w:bCs/>
                <w:u w:val="single"/>
                <w:lang w:val="kk-KZ"/>
              </w:rPr>
              <w:t>S</w:t>
            </w:r>
            <w:r w:rsidR="00B4146C" w:rsidRPr="00B4146C">
              <w:rPr>
                <w:b/>
                <w:bCs/>
                <w:u w:val="single"/>
                <w:lang w:val="kk-KZ"/>
              </w:rPr>
              <w:t xml:space="preserve">. </w:t>
            </w:r>
            <w:r w:rsidRPr="00B4146C">
              <w:rPr>
                <w:b/>
                <w:bCs/>
                <w:u w:val="single"/>
                <w:lang w:val="kk-KZ"/>
              </w:rPr>
              <w:t>S</w:t>
            </w:r>
            <w:r w:rsidR="00B4146C" w:rsidRPr="00B4146C">
              <w:rPr>
                <w:b/>
                <w:bCs/>
                <w:u w:val="single"/>
                <w:lang w:val="kk-KZ"/>
              </w:rPr>
              <w:t>е</w:t>
            </w:r>
            <w:r w:rsidRPr="00B4146C">
              <w:rPr>
                <w:b/>
                <w:bCs/>
                <w:u w:val="single"/>
                <w:lang w:val="kk-KZ"/>
              </w:rPr>
              <w:t>rikbayev</w:t>
            </w:r>
          </w:p>
          <w:p w14:paraId="5C9C0517" w14:textId="004BFD2C" w:rsidR="00936F7D" w:rsidRPr="00B4146C" w:rsidRDefault="00936F7D" w:rsidP="00936F7D">
            <w:pPr>
              <w:rPr>
                <w:u w:val="single"/>
                <w:lang w:val="kk-KZ"/>
              </w:rPr>
            </w:pPr>
            <w:r w:rsidRPr="00B4146C">
              <w:rPr>
                <w:u w:val="single"/>
                <w:lang w:val="kk-KZ"/>
              </w:rPr>
              <w:t>A</w:t>
            </w:r>
            <w:r w:rsidR="00B4146C">
              <w:rPr>
                <w:u w:val="single"/>
                <w:lang w:val="kk-KZ"/>
              </w:rPr>
              <w:t>.</w:t>
            </w:r>
            <w:r w:rsidRPr="00B4146C">
              <w:rPr>
                <w:u w:val="single"/>
                <w:lang w:val="kk-KZ"/>
              </w:rPr>
              <w:t xml:space="preserve"> Shadiyeva</w:t>
            </w:r>
          </w:p>
          <w:p w14:paraId="7D90D55C" w14:textId="172B8320" w:rsidR="00936F7D" w:rsidRPr="00B4146C" w:rsidRDefault="00936F7D" w:rsidP="00936F7D">
            <w:pPr>
              <w:rPr>
                <w:u w:val="single"/>
                <w:lang w:val="kk-KZ"/>
              </w:rPr>
            </w:pPr>
            <w:r w:rsidRPr="00B4146C">
              <w:rPr>
                <w:u w:val="single"/>
                <w:lang w:val="kk-KZ"/>
              </w:rPr>
              <w:t>N</w:t>
            </w:r>
            <w:r w:rsidR="00B4146C">
              <w:rPr>
                <w:u w:val="single"/>
                <w:lang w:val="kk-KZ"/>
              </w:rPr>
              <w:t xml:space="preserve">. </w:t>
            </w:r>
            <w:r w:rsidRPr="00B4146C">
              <w:rPr>
                <w:u w:val="single"/>
                <w:lang w:val="kk-KZ"/>
              </w:rPr>
              <w:t>Yesmagulova</w:t>
            </w:r>
          </w:p>
          <w:p w14:paraId="5BAB5982" w14:textId="203F6673" w:rsidR="00936F7D" w:rsidRPr="00B4146C" w:rsidRDefault="00936F7D" w:rsidP="00936F7D">
            <w:pPr>
              <w:rPr>
                <w:u w:val="single"/>
                <w:lang w:val="kk-KZ"/>
              </w:rPr>
            </w:pPr>
            <w:r w:rsidRPr="00B4146C">
              <w:rPr>
                <w:u w:val="single"/>
                <w:lang w:val="kk-KZ"/>
              </w:rPr>
              <w:t>K</w:t>
            </w:r>
            <w:r w:rsidR="00B4146C">
              <w:rPr>
                <w:u w:val="single"/>
                <w:lang w:val="kk-KZ"/>
              </w:rPr>
              <w:t xml:space="preserve">. </w:t>
            </w:r>
            <w:r w:rsidRPr="00B4146C">
              <w:rPr>
                <w:u w:val="single"/>
                <w:lang w:val="kk-KZ"/>
              </w:rPr>
              <w:t>Kamali</w:t>
            </w:r>
          </w:p>
          <w:p w14:paraId="1185701F" w14:textId="7B38A706" w:rsidR="00936F7D" w:rsidRPr="00B4146C" w:rsidRDefault="00936F7D" w:rsidP="00936F7D">
            <w:pPr>
              <w:rPr>
                <w:u w:val="single"/>
                <w:lang w:val="kk-KZ"/>
              </w:rPr>
            </w:pPr>
            <w:r w:rsidRPr="00B4146C">
              <w:rPr>
                <w:u w:val="single"/>
                <w:lang w:val="en-US"/>
              </w:rPr>
              <w:t>N</w:t>
            </w:r>
            <w:r w:rsidR="00B4146C" w:rsidRPr="00B4146C">
              <w:rPr>
                <w:u w:val="single"/>
                <w:lang w:val="en-US"/>
              </w:rPr>
              <w:t xml:space="preserve">. </w:t>
            </w:r>
            <w:r w:rsidRPr="00B4146C">
              <w:rPr>
                <w:u w:val="single"/>
                <w:lang w:val="en-US"/>
              </w:rPr>
              <w:t>Ibadildin</w:t>
            </w:r>
          </w:p>
          <w:p w14:paraId="6E869BFA" w14:textId="64CEDFC4" w:rsidR="00D9073D" w:rsidRPr="009B6EE8" w:rsidRDefault="00936F7D" w:rsidP="00936F7D">
            <w:pPr>
              <w:jc w:val="both"/>
              <w:rPr>
                <w:lang w:val="en-US"/>
              </w:rPr>
            </w:pPr>
            <w:r w:rsidRPr="00B4146C">
              <w:rPr>
                <w:u w:val="single"/>
                <w:lang w:val="kk-KZ"/>
              </w:rPr>
              <w:t>S</w:t>
            </w:r>
            <w:r w:rsidR="00B4146C">
              <w:rPr>
                <w:u w:val="single"/>
                <w:lang w:val="kk-KZ"/>
              </w:rPr>
              <w:t xml:space="preserve">. </w:t>
            </w:r>
            <w:r w:rsidRPr="00B4146C">
              <w:rPr>
                <w:u w:val="single"/>
                <w:lang w:val="kk-KZ"/>
              </w:rPr>
              <w:t>Primbetova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953" w14:textId="65CF810E" w:rsidR="00D9073D" w:rsidRPr="009B6EE8" w:rsidRDefault="00B4146C" w:rsidP="009B6EE8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со</w:t>
            </w:r>
            <w:r w:rsidRPr="00B4146C">
              <w:rPr>
                <w:bCs/>
                <w:lang w:val="kk-KZ"/>
              </w:rPr>
              <w:t>автор</w:t>
            </w:r>
          </w:p>
        </w:tc>
      </w:tr>
    </w:tbl>
    <w:p w14:paraId="1A950FD9" w14:textId="786B4710" w:rsidR="00594A7A" w:rsidRPr="00594A7A" w:rsidRDefault="00594A7A" w:rsidP="00594A7A">
      <w:pPr>
        <w:ind w:firstLine="2835"/>
        <w:jc w:val="both"/>
      </w:pPr>
      <w:r w:rsidRPr="00594A7A">
        <w:t>Соискатель</w:t>
      </w:r>
      <w:r w:rsidRPr="00594A7A">
        <w:tab/>
      </w:r>
      <w:r w:rsidRPr="00594A7A">
        <w:tab/>
      </w:r>
      <w:r w:rsidRPr="00594A7A">
        <w:tab/>
      </w:r>
      <w:r w:rsidRPr="00594A7A">
        <w:tab/>
      </w:r>
      <w:r w:rsidRPr="00594A7A">
        <w:tab/>
      </w:r>
      <w:r w:rsidRPr="00594A7A">
        <w:tab/>
      </w:r>
      <w:r w:rsidRPr="00594A7A">
        <w:tab/>
      </w:r>
      <w:r w:rsidRPr="00594A7A">
        <w:tab/>
      </w:r>
      <w:r>
        <w:t xml:space="preserve">                      </w:t>
      </w:r>
      <w:r w:rsidRPr="00594A7A">
        <w:rPr>
          <w:lang w:val="kk-KZ"/>
        </w:rPr>
        <w:t>С.</w:t>
      </w:r>
      <w:r>
        <w:rPr>
          <w:lang w:val="kk-KZ"/>
        </w:rPr>
        <w:t>К</w:t>
      </w:r>
      <w:r w:rsidRPr="00594A7A">
        <w:rPr>
          <w:lang w:val="kk-KZ"/>
        </w:rPr>
        <w:t xml:space="preserve">. </w:t>
      </w:r>
      <w:r>
        <w:rPr>
          <w:lang w:val="kk-KZ"/>
        </w:rPr>
        <w:t>Серикбаев</w:t>
      </w:r>
      <w:r w:rsidRPr="00594A7A">
        <w:t xml:space="preserve"> </w:t>
      </w:r>
    </w:p>
    <w:p w14:paraId="638DAE3A" w14:textId="77777777" w:rsidR="00594A7A" w:rsidRPr="00594A7A" w:rsidRDefault="00594A7A" w:rsidP="00594A7A">
      <w:pPr>
        <w:ind w:firstLine="2835"/>
        <w:jc w:val="both"/>
      </w:pPr>
    </w:p>
    <w:p w14:paraId="4D61E254" w14:textId="5E1485AF" w:rsidR="00594A7A" w:rsidRPr="00594A7A" w:rsidRDefault="00594A7A" w:rsidP="00594A7A">
      <w:pPr>
        <w:ind w:firstLine="2835"/>
        <w:jc w:val="both"/>
      </w:pPr>
      <w:r w:rsidRPr="00594A7A">
        <w:t xml:space="preserve">Ученый секретарь </w:t>
      </w:r>
      <w:r w:rsidRPr="00594A7A">
        <w:tab/>
        <w:t xml:space="preserve">                          </w:t>
      </w:r>
      <w:r w:rsidRPr="00594A7A">
        <w:tab/>
      </w:r>
      <w:r w:rsidRPr="00594A7A">
        <w:tab/>
      </w:r>
      <w:r w:rsidRPr="00594A7A">
        <w:tab/>
      </w:r>
      <w:r w:rsidRPr="00594A7A">
        <w:tab/>
      </w:r>
      <w:r>
        <w:t xml:space="preserve">                      </w:t>
      </w:r>
      <w:r w:rsidRPr="00594A7A">
        <w:t xml:space="preserve">А.М. </w:t>
      </w:r>
      <w:proofErr w:type="spellStart"/>
      <w:r w:rsidRPr="00594A7A">
        <w:t>Жакьянова</w:t>
      </w:r>
      <w:proofErr w:type="spellEnd"/>
      <w:r w:rsidRPr="00594A7A">
        <w:rPr>
          <w:b/>
          <w:bCs/>
        </w:rPr>
        <w:t> </w:t>
      </w:r>
    </w:p>
    <w:p w14:paraId="5D9A1CAD" w14:textId="421AD61E" w:rsidR="006E0257" w:rsidRPr="009B6EE8" w:rsidRDefault="006E0257" w:rsidP="00594A7A">
      <w:pPr>
        <w:ind w:firstLine="2835"/>
        <w:jc w:val="both"/>
        <w:rPr>
          <w:lang w:val="kk-KZ"/>
        </w:rPr>
      </w:pPr>
    </w:p>
    <w:sectPr w:rsidR="006E0257" w:rsidRPr="009B6EE8" w:rsidSect="0046574A">
      <w:footerReference w:type="default" r:id="rId11"/>
      <w:pgSz w:w="16838" w:h="11906" w:orient="landscape"/>
      <w:pgMar w:top="709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4C10" w14:textId="77777777" w:rsidR="002A4CAE" w:rsidRDefault="002A4CAE" w:rsidP="00DA0F9E">
      <w:r>
        <w:separator/>
      </w:r>
    </w:p>
  </w:endnote>
  <w:endnote w:type="continuationSeparator" w:id="0">
    <w:p w14:paraId="4EE555A3" w14:textId="77777777" w:rsidR="002A4CAE" w:rsidRDefault="002A4CAE" w:rsidP="00D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CD7B" w14:textId="2C9E6780" w:rsidR="00DA0F9E" w:rsidRDefault="00DA0F9E" w:rsidP="00AE5C63">
    <w:pPr>
      <w:ind w:left="255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64CDD" w14:textId="77777777" w:rsidR="002A4CAE" w:rsidRDefault="002A4CAE" w:rsidP="00DA0F9E">
      <w:r>
        <w:separator/>
      </w:r>
    </w:p>
  </w:footnote>
  <w:footnote w:type="continuationSeparator" w:id="0">
    <w:p w14:paraId="5D1570ED" w14:textId="77777777" w:rsidR="002A4CAE" w:rsidRDefault="002A4CAE" w:rsidP="00DA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23C04"/>
    <w:multiLevelType w:val="multilevel"/>
    <w:tmpl w:val="28C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41724"/>
    <w:multiLevelType w:val="multilevel"/>
    <w:tmpl w:val="0BF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0"/>
    <w:rsid w:val="00074E34"/>
    <w:rsid w:val="000B11E6"/>
    <w:rsid w:val="000C3DC0"/>
    <w:rsid w:val="000D22E8"/>
    <w:rsid w:val="000F6EE5"/>
    <w:rsid w:val="0023647E"/>
    <w:rsid w:val="002646D4"/>
    <w:rsid w:val="002A4CAE"/>
    <w:rsid w:val="002F605A"/>
    <w:rsid w:val="002F6EEC"/>
    <w:rsid w:val="00330180"/>
    <w:rsid w:val="00367767"/>
    <w:rsid w:val="00374470"/>
    <w:rsid w:val="003823CE"/>
    <w:rsid w:val="003B763F"/>
    <w:rsid w:val="00411950"/>
    <w:rsid w:val="00422C73"/>
    <w:rsid w:val="0046574A"/>
    <w:rsid w:val="00470CC2"/>
    <w:rsid w:val="005054CB"/>
    <w:rsid w:val="005419B6"/>
    <w:rsid w:val="00577ED6"/>
    <w:rsid w:val="00594A7A"/>
    <w:rsid w:val="005C6CC1"/>
    <w:rsid w:val="005E32BF"/>
    <w:rsid w:val="005E3B57"/>
    <w:rsid w:val="00644EAB"/>
    <w:rsid w:val="00656C86"/>
    <w:rsid w:val="006717CB"/>
    <w:rsid w:val="00685C2C"/>
    <w:rsid w:val="006E0257"/>
    <w:rsid w:val="006F77CA"/>
    <w:rsid w:val="00733849"/>
    <w:rsid w:val="007B2F16"/>
    <w:rsid w:val="007E27D1"/>
    <w:rsid w:val="00807BCE"/>
    <w:rsid w:val="00852E14"/>
    <w:rsid w:val="0087632D"/>
    <w:rsid w:val="008B1F2F"/>
    <w:rsid w:val="00936F7D"/>
    <w:rsid w:val="009742B9"/>
    <w:rsid w:val="009B6EE8"/>
    <w:rsid w:val="009E4681"/>
    <w:rsid w:val="009F14C9"/>
    <w:rsid w:val="00A01965"/>
    <w:rsid w:val="00A13C6B"/>
    <w:rsid w:val="00A404B9"/>
    <w:rsid w:val="00AE5C63"/>
    <w:rsid w:val="00B4146C"/>
    <w:rsid w:val="00B846CB"/>
    <w:rsid w:val="00BF1897"/>
    <w:rsid w:val="00BF30D0"/>
    <w:rsid w:val="00BF4998"/>
    <w:rsid w:val="00C122D6"/>
    <w:rsid w:val="00C12B62"/>
    <w:rsid w:val="00CA0F1A"/>
    <w:rsid w:val="00CC74A4"/>
    <w:rsid w:val="00D80E75"/>
    <w:rsid w:val="00D9073D"/>
    <w:rsid w:val="00DA0F9E"/>
    <w:rsid w:val="00E57789"/>
    <w:rsid w:val="00E66AA8"/>
    <w:rsid w:val="00E90CD0"/>
    <w:rsid w:val="00EC5945"/>
    <w:rsid w:val="00EE3230"/>
    <w:rsid w:val="00EF6642"/>
    <w:rsid w:val="00F81898"/>
    <w:rsid w:val="00FA33F5"/>
    <w:rsid w:val="00F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04E7"/>
  <w15:docId w15:val="{ACA0B134-9620-4CB8-ABD1-6411308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5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FA4C5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4">
    <w:name w:val="Hyperlink"/>
    <w:unhideWhenUsed/>
    <w:rsid w:val="00330180"/>
    <w:rPr>
      <w:color w:val="0563C1"/>
      <w:u w:val="single"/>
    </w:rPr>
  </w:style>
  <w:style w:type="paragraph" w:customStyle="1" w:styleId="nova-legacy-e-listitem">
    <w:name w:val="nova-legacy-e-list__item"/>
    <w:basedOn w:val="a"/>
    <w:rsid w:val="003B76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alue">
    <w:name w:val="value"/>
    <w:basedOn w:val="a0"/>
    <w:rsid w:val="00FA4C5F"/>
  </w:style>
  <w:style w:type="paragraph" w:styleId="a5">
    <w:name w:val="Normal (Web)"/>
    <w:basedOn w:val="a"/>
    <w:uiPriority w:val="99"/>
    <w:semiHidden/>
    <w:unhideWhenUsed/>
    <w:rsid w:val="00BF18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DA0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0F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A0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0F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pography-modulelvnit">
    <w:name w:val="typography-module__lvnit"/>
    <w:basedOn w:val="a0"/>
    <w:rsid w:val="00AE5C63"/>
  </w:style>
  <w:style w:type="character" w:styleId="aa">
    <w:name w:val="Unresolved Mention"/>
    <w:basedOn w:val="a0"/>
    <w:uiPriority w:val="99"/>
    <w:semiHidden/>
    <w:unhideWhenUsed/>
    <w:rsid w:val="00AE5C6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F3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ran.ua/eejet/article/view/299654/295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redirect.uri?url=https://orcid.org/0000-0002-5479-2109&amp;authorId=57209884142&amp;origin=AuthorProfile&amp;orcId=0000-0002-5479-2109&amp;category=orcid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urnals.uran.ua/eejet/article/view/315953/310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uran.ua/eejet/article/view/304718/298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serikkenes777@gmail.com</cp:lastModifiedBy>
  <cp:revision>7</cp:revision>
  <cp:lastPrinted>2024-10-01T12:13:00Z</cp:lastPrinted>
  <dcterms:created xsi:type="dcterms:W3CDTF">2024-11-28T08:59:00Z</dcterms:created>
  <dcterms:modified xsi:type="dcterms:W3CDTF">2025-02-17T07:32:00Z</dcterms:modified>
</cp:coreProperties>
</file>